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C0E5EDB" w14:textId="0476044A" w:rsidR="00E227DF" w:rsidRPr="00E227DF" w:rsidRDefault="00001EF8" w:rsidP="00E227DF">
      <w:pPr>
        <w:jc w:val="center"/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</w:pPr>
      <w:r w:rsidRPr="00E227DF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1</w:t>
      </w:r>
      <w:r w:rsidR="00664EAA" w:rsidRPr="00E227DF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4</w:t>
      </w:r>
      <w:r w:rsidR="0058214B" w:rsidRPr="00E227DF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 xml:space="preserve"> </w:t>
      </w:r>
      <w:bookmarkStart w:id="0" w:name="_GoBack"/>
      <w:r w:rsidR="00E227DF" w:rsidRPr="00E227DF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Identifizierung</w:t>
      </w:r>
      <w:r w:rsidR="00CA42F7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 xml:space="preserve"> von</w:t>
      </w:r>
      <w:r w:rsidR="00E227DF" w:rsidRPr="00E227DF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 xml:space="preserve"> welcher topografischen Karte</w:t>
      </w:r>
    </w:p>
    <w:p w14:paraId="389DB29E" w14:textId="547ED2A6" w:rsidR="0058214B" w:rsidRPr="0098070B" w:rsidRDefault="00E227DF" w:rsidP="00E227DF">
      <w:pPr>
        <w:jc w:val="center"/>
        <w:rPr>
          <w:rFonts w:ascii="Arial Narrow" w:hAnsi="Arial Narrow" w:cstheme="minorHAnsi"/>
          <w:b/>
          <w:i/>
          <w:sz w:val="48"/>
          <w:szCs w:val="48"/>
        </w:rPr>
      </w:pPr>
      <w:r w:rsidRPr="00E227DF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einem 3D-Geländemodell</w:t>
      </w:r>
      <w:r w:rsidR="00CA42F7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 xml:space="preserve"> </w:t>
      </w:r>
      <w:r w:rsidR="00CA42F7" w:rsidRPr="00E227DF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entspricht</w:t>
      </w:r>
      <w:bookmarkEnd w:id="0"/>
      <w:r w:rsidR="0058214B" w:rsidRPr="00E227DF">
        <w:rPr>
          <w:rFonts w:ascii="Arial Narrow" w:hAnsi="Arial Narrow"/>
          <w:b/>
          <w:i/>
          <w:sz w:val="40"/>
          <w:szCs w:val="40"/>
          <w:lang w:val="de-DE"/>
        </w:rPr>
        <w:br/>
      </w:r>
    </w:p>
    <w:p w14:paraId="14DA3B95" w14:textId="77777777" w:rsidR="0058214B" w:rsidRPr="00E227DF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de-DE"/>
        </w:rPr>
      </w:pPr>
    </w:p>
    <w:p w14:paraId="132C70FD" w14:textId="0977AF6E" w:rsidR="0058214B" w:rsidRPr="00E227DF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  <w:lang w:val="en-US"/>
        </w:rPr>
      </w:pPr>
      <w:r w:rsidRPr="00E91449">
        <w:rPr>
          <w:rStyle w:val="tlid-translation"/>
          <w:rFonts w:ascii="Arial Narrow" w:hAnsi="Arial Narrow"/>
          <w:i/>
          <w:sz w:val="36"/>
          <w:szCs w:val="36"/>
          <w:lang w:val="en"/>
        </w:rPr>
        <w:t>SUSAÑA IÑARRA</w:t>
      </w:r>
      <w:r>
        <w:rPr>
          <w:rStyle w:val="tlid-translation"/>
          <w:rFonts w:ascii="Arial Narrow" w:hAnsi="Arial Narrow"/>
          <w:i/>
          <w:sz w:val="36"/>
          <w:szCs w:val="36"/>
          <w:lang w:val="en"/>
        </w:rPr>
        <w:t>,</w:t>
      </w:r>
      <w:r w:rsidRPr="00E91449">
        <w:rPr>
          <w:rStyle w:val="tlid-translation"/>
          <w:rFonts w:ascii="Arial Narrow" w:hAnsi="Arial Narrow"/>
          <w:i/>
          <w:sz w:val="36"/>
          <w:szCs w:val="36"/>
          <w:lang w:val="en"/>
        </w:rPr>
        <w:t xml:space="preserve"> </w:t>
      </w:r>
      <w:r w:rsidR="0058214B" w:rsidRPr="00E91449">
        <w:rPr>
          <w:rStyle w:val="tlid-translation"/>
          <w:rFonts w:ascii="Arial Narrow" w:hAnsi="Arial Narrow"/>
          <w:i/>
          <w:sz w:val="36"/>
          <w:szCs w:val="36"/>
          <w:lang w:val="en"/>
        </w:rPr>
        <w:t>MANUEL CONTERO, FERRAN NAYA</w:t>
      </w:r>
      <w:r w:rsidR="0058214B" w:rsidRPr="00E91449">
        <w:rPr>
          <w:rFonts w:ascii="Arial Narrow" w:hAnsi="Arial Narrow"/>
          <w:i/>
          <w:sz w:val="36"/>
          <w:szCs w:val="36"/>
          <w:lang w:val="en"/>
        </w:rPr>
        <w:br/>
      </w:r>
      <w:r w:rsidR="00E227DF" w:rsidRPr="00E227DF">
        <w:rPr>
          <w:rStyle w:val="tlid-translation"/>
          <w:rFonts w:ascii="Arial Narrow" w:hAnsi="Arial Narrow"/>
          <w:i/>
          <w:sz w:val="36"/>
          <w:szCs w:val="36"/>
          <w:lang w:val="ca-ES"/>
        </w:rPr>
        <w:t>Polytechnische Universität Valencia</w:t>
      </w:r>
    </w:p>
    <w:p w14:paraId="3E293A8D" w14:textId="2AF753AE" w:rsidR="002F0468" w:rsidRDefault="002F0468">
      <w:pPr>
        <w:rPr>
          <w:b/>
          <w:bCs/>
          <w:lang w:val="en-GB"/>
        </w:rPr>
      </w:pPr>
    </w:p>
    <w:p w14:paraId="058F0884" w14:textId="77777777" w:rsidR="0058214B" w:rsidRDefault="0058214B" w:rsidP="0058214B">
      <w:pPr>
        <w:rPr>
          <w:b/>
          <w:bCs/>
          <w:lang w:val="en-GB"/>
        </w:rPr>
        <w:sectPr w:rsidR="0058214B" w:rsidSect="00297B7D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56C092F8" w14:textId="6DFD67CF" w:rsidR="00E227DF" w:rsidRPr="00E227DF" w:rsidRDefault="00E227DF" w:rsidP="00E227DF">
      <w:pPr>
        <w:spacing w:after="120" w:line="240" w:lineRule="auto"/>
        <w:rPr>
          <w:b/>
          <w:bCs/>
          <w:i/>
          <w:iCs/>
          <w:lang w:val="de-DE"/>
        </w:rPr>
      </w:pPr>
      <w:r w:rsidRPr="00E227DF">
        <w:rPr>
          <w:b/>
          <w:bCs/>
          <w:i/>
          <w:iCs/>
          <w:lang w:val="de-DE"/>
        </w:rPr>
        <w:lastRenderedPageBreak/>
        <w:t>Intellektuelles Output: </w:t>
      </w:r>
      <w:r w:rsidRPr="00E227DF">
        <w:rPr>
          <w:lang w:val="de-DE"/>
        </w:rPr>
        <w:t xml:space="preserve">5 </w:t>
      </w:r>
    </w:p>
    <w:p w14:paraId="34D3131B" w14:textId="2C529895" w:rsidR="00E227DF" w:rsidRPr="00E227DF" w:rsidRDefault="00E227DF" w:rsidP="00E227DF">
      <w:pPr>
        <w:spacing w:after="120" w:line="240" w:lineRule="auto"/>
        <w:rPr>
          <w:b/>
          <w:bCs/>
          <w:i/>
          <w:iCs/>
          <w:lang w:val="de-DE"/>
        </w:rPr>
      </w:pPr>
      <w:r w:rsidRPr="00E227DF">
        <w:rPr>
          <w:b/>
          <w:bCs/>
          <w:i/>
          <w:iCs/>
          <w:lang w:val="de-DE"/>
        </w:rPr>
        <w:t>Übung Nummer:</w:t>
      </w:r>
      <w:r w:rsidR="00CA42F7" w:rsidRPr="00CA42F7">
        <w:rPr>
          <w:lang w:val="de-DE"/>
        </w:rPr>
        <w:t xml:space="preserve"> 14</w:t>
      </w:r>
    </w:p>
    <w:p w14:paraId="2090B293" w14:textId="5242B730" w:rsidR="00E227DF" w:rsidRPr="00E227DF" w:rsidRDefault="00E227DF" w:rsidP="00CA42F7">
      <w:pPr>
        <w:spacing w:after="120" w:line="240" w:lineRule="auto"/>
        <w:rPr>
          <w:b/>
          <w:bCs/>
          <w:i/>
          <w:iCs/>
          <w:lang w:val="de-DE"/>
        </w:rPr>
      </w:pPr>
      <w:r w:rsidRPr="00E227DF">
        <w:rPr>
          <w:b/>
          <w:bCs/>
          <w:i/>
          <w:iCs/>
          <w:lang w:val="de-DE"/>
        </w:rPr>
        <w:t>Titel:</w:t>
      </w:r>
      <w:r w:rsidR="00CA42F7">
        <w:rPr>
          <w:b/>
          <w:bCs/>
          <w:i/>
          <w:iCs/>
          <w:lang w:val="de-DE"/>
        </w:rPr>
        <w:t xml:space="preserve"> </w:t>
      </w:r>
      <w:r w:rsidR="00CA42F7" w:rsidRPr="00CA42F7">
        <w:rPr>
          <w:lang w:val="de-DE"/>
        </w:rPr>
        <w:t>Identifizierung von welcher topografischen Karte einem 3D-Geländemodell entspricht</w:t>
      </w:r>
      <w:r w:rsidRPr="00E227DF">
        <w:rPr>
          <w:b/>
          <w:bCs/>
          <w:i/>
          <w:iCs/>
          <w:lang w:val="de-DE"/>
        </w:rPr>
        <w:t xml:space="preserve"> </w:t>
      </w:r>
    </w:p>
    <w:p w14:paraId="6A1F7AFB" w14:textId="2BF7B04D" w:rsidR="00E227DF" w:rsidRPr="00CA42F7" w:rsidRDefault="00E227DF" w:rsidP="00E227DF">
      <w:pPr>
        <w:spacing w:after="120" w:line="240" w:lineRule="auto"/>
        <w:rPr>
          <w:b/>
          <w:bCs/>
          <w:i/>
          <w:iCs/>
          <w:lang w:val="de-DE"/>
        </w:rPr>
      </w:pPr>
      <w:r w:rsidRPr="00CA42F7">
        <w:rPr>
          <w:b/>
          <w:bCs/>
          <w:i/>
          <w:iCs/>
          <w:lang w:val="de-DE"/>
        </w:rPr>
        <w:t xml:space="preserve">Beschreibung: </w:t>
      </w:r>
      <w:r w:rsidR="00CA42F7" w:rsidRPr="00CA42F7">
        <w:rPr>
          <w:lang w:val="de-DE"/>
        </w:rPr>
        <w:t>Identifizieren Sie, welche der vier topografischen Karten dem 3D-Geländemodell entspricht.</w:t>
      </w:r>
    </w:p>
    <w:p w14:paraId="144B835E" w14:textId="58334221" w:rsidR="00664EAA" w:rsidRPr="00CA42F7" w:rsidRDefault="00E227DF" w:rsidP="00F9561D">
      <w:pPr>
        <w:spacing w:after="120" w:line="240" w:lineRule="auto"/>
        <w:rPr>
          <w:b/>
          <w:bCs/>
          <w:i/>
          <w:iCs/>
          <w:lang w:val="de-DE"/>
        </w:rPr>
      </w:pPr>
      <w:r w:rsidRPr="00CA42F7">
        <w:rPr>
          <w:b/>
          <w:bCs/>
          <w:i/>
          <w:iCs/>
          <w:lang w:val="de-DE"/>
        </w:rPr>
        <w:t>Digitale Dateien:</w:t>
      </w:r>
    </w:p>
    <w:p w14:paraId="5FA6431F" w14:textId="60D63D81" w:rsidR="00024825" w:rsidRPr="00CA42F7" w:rsidRDefault="00024825" w:rsidP="00F9561D">
      <w:pPr>
        <w:spacing w:after="120" w:line="240" w:lineRule="auto"/>
        <w:rPr>
          <w:lang w:val="de-DE"/>
        </w:rPr>
      </w:pPr>
      <w:r w:rsidRPr="00CA42F7">
        <w:rPr>
          <w:lang w:val="de-DE"/>
        </w:rPr>
        <w:t>IO5-</w:t>
      </w:r>
      <w:r w:rsidR="00B97D61" w:rsidRPr="00CA42F7">
        <w:rPr>
          <w:lang w:val="de-DE"/>
        </w:rPr>
        <w:t>1</w:t>
      </w:r>
      <w:r w:rsidR="00664EAA" w:rsidRPr="00CA42F7">
        <w:rPr>
          <w:lang w:val="de-DE"/>
        </w:rPr>
        <w:t>4</w:t>
      </w:r>
      <w:r w:rsidRPr="00CA42F7">
        <w:rPr>
          <w:lang w:val="de-DE"/>
        </w:rPr>
        <w:t>-a.</w:t>
      </w:r>
      <w:r w:rsidR="005B0FC8" w:rsidRPr="00CA42F7">
        <w:rPr>
          <w:lang w:val="de-DE"/>
        </w:rPr>
        <w:t>fbx</w:t>
      </w:r>
      <w:r w:rsidRPr="00CA42F7">
        <w:rPr>
          <w:lang w:val="de-DE"/>
        </w:rPr>
        <w:t xml:space="preserve">: </w:t>
      </w:r>
      <w:r w:rsidR="00CA42F7" w:rsidRPr="00CA42F7">
        <w:rPr>
          <w:lang w:val="de-DE"/>
        </w:rPr>
        <w:t>3D-Modell eines digitalen Höhenmodells</w:t>
      </w:r>
    </w:p>
    <w:p w14:paraId="4857A6F5" w14:textId="0D6D66F0" w:rsidR="00B46EA3" w:rsidRPr="004F4183" w:rsidRDefault="005B0FC8" w:rsidP="00024825">
      <w:pPr>
        <w:spacing w:after="120" w:line="240" w:lineRule="auto"/>
        <w:jc w:val="center"/>
        <w:rPr>
          <w:lang w:val="en-GB"/>
        </w:rPr>
      </w:pPr>
      <w:r w:rsidRPr="005B0FC8">
        <w:rPr>
          <w:noProof/>
          <w:lang w:val="de-DE" w:eastAsia="de-DE"/>
        </w:rPr>
        <w:drawing>
          <wp:inline distT="0" distB="0" distL="0" distR="0" wp14:anchorId="2DEC9F68" wp14:editId="0A5C191D">
            <wp:extent cx="5400040" cy="407924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79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2D2975" w14:textId="59535B91" w:rsidR="009F23E6" w:rsidRDefault="009F23E6" w:rsidP="00203916">
      <w:pPr>
        <w:keepNext/>
        <w:spacing w:after="120" w:line="240" w:lineRule="auto"/>
        <w:rPr>
          <w:lang w:val="en-GB"/>
        </w:rPr>
      </w:pPr>
      <w:r w:rsidRPr="00CA42F7">
        <w:rPr>
          <w:lang w:val="de-DE"/>
        </w:rPr>
        <w:lastRenderedPageBreak/>
        <w:t>IO5-</w:t>
      </w:r>
      <w:r w:rsidR="00B97D61" w:rsidRPr="00CA42F7">
        <w:rPr>
          <w:lang w:val="de-DE"/>
        </w:rPr>
        <w:t>1</w:t>
      </w:r>
      <w:r w:rsidR="00F702F6" w:rsidRPr="00CA42F7">
        <w:rPr>
          <w:lang w:val="de-DE"/>
        </w:rPr>
        <w:t>4</w:t>
      </w:r>
      <w:r w:rsidRPr="00CA42F7">
        <w:rPr>
          <w:lang w:val="de-DE"/>
        </w:rPr>
        <w:t>-b.</w:t>
      </w:r>
      <w:r w:rsidR="00664EAA" w:rsidRPr="00CA42F7">
        <w:rPr>
          <w:lang w:val="de-DE"/>
        </w:rPr>
        <w:t>png</w:t>
      </w:r>
      <w:r w:rsidRPr="00CA42F7">
        <w:rPr>
          <w:lang w:val="de-DE"/>
        </w:rPr>
        <w:t xml:space="preserve">: </w:t>
      </w:r>
      <w:r w:rsidR="00CA42F7" w:rsidRPr="00CA42F7">
        <w:rPr>
          <w:lang w:val="de-DE"/>
        </w:rPr>
        <w:t>Topographische Karte. Option A</w:t>
      </w:r>
    </w:p>
    <w:p w14:paraId="2A207934" w14:textId="5336AABD" w:rsidR="00696D9E" w:rsidRPr="004F4183" w:rsidRDefault="00696D9E" w:rsidP="00203916">
      <w:pPr>
        <w:keepNext/>
        <w:spacing w:after="120" w:line="240" w:lineRule="auto"/>
        <w:rPr>
          <w:lang w:val="en-GB"/>
        </w:rPr>
      </w:pPr>
      <w:r>
        <w:rPr>
          <w:noProof/>
          <w:lang w:val="de-DE" w:eastAsia="de-DE"/>
        </w:rPr>
        <w:drawing>
          <wp:inline distT="0" distB="0" distL="0" distR="0" wp14:anchorId="7340EF2C" wp14:editId="69836BDE">
            <wp:extent cx="5400040" cy="2406650"/>
            <wp:effectExtent l="0" t="0" r="0" b="0"/>
            <wp:docPr id="4" name="Imagen 4" descr="Imagen que contiene nieve, esquiando, pendiente, cubiert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4" descr="Imagen que contiene nieve, esquiando, pendiente, cubierto&#10;&#10;Descripción generada automá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0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4B708E" w14:textId="71CE0281" w:rsidR="00024825" w:rsidRPr="004F4183" w:rsidRDefault="00024825" w:rsidP="009F23E6">
      <w:pPr>
        <w:spacing w:after="120" w:line="240" w:lineRule="auto"/>
        <w:jc w:val="center"/>
        <w:rPr>
          <w:lang w:val="en-GB"/>
        </w:rPr>
      </w:pPr>
    </w:p>
    <w:p w14:paraId="015B884C" w14:textId="77777777" w:rsidR="00664EAA" w:rsidRDefault="00664EAA" w:rsidP="00B0333A">
      <w:pPr>
        <w:spacing w:after="120" w:line="240" w:lineRule="auto"/>
        <w:rPr>
          <w:lang w:val="en-GB"/>
        </w:rPr>
      </w:pPr>
    </w:p>
    <w:p w14:paraId="20082D74" w14:textId="65A6A879" w:rsidR="00696D9E" w:rsidRPr="00CA42F7" w:rsidRDefault="00B0333A" w:rsidP="00B0333A">
      <w:pPr>
        <w:spacing w:after="120" w:line="240" w:lineRule="auto"/>
        <w:rPr>
          <w:lang w:val="de-DE"/>
        </w:rPr>
      </w:pPr>
      <w:r w:rsidRPr="00CA42F7">
        <w:rPr>
          <w:lang w:val="de-DE"/>
        </w:rPr>
        <w:t>IO5-</w:t>
      </w:r>
      <w:r w:rsidR="00B97D61" w:rsidRPr="00CA42F7">
        <w:rPr>
          <w:lang w:val="de-DE"/>
        </w:rPr>
        <w:t>1</w:t>
      </w:r>
      <w:r w:rsidR="00F702F6" w:rsidRPr="00CA42F7">
        <w:rPr>
          <w:lang w:val="de-DE"/>
        </w:rPr>
        <w:t>4</w:t>
      </w:r>
      <w:r w:rsidRPr="00CA42F7">
        <w:rPr>
          <w:lang w:val="de-DE"/>
        </w:rPr>
        <w:t>-</w:t>
      </w:r>
      <w:r w:rsidR="005F5C79" w:rsidRPr="00CA42F7">
        <w:rPr>
          <w:lang w:val="de-DE"/>
        </w:rPr>
        <w:t>c</w:t>
      </w:r>
      <w:r w:rsidRPr="00CA42F7">
        <w:rPr>
          <w:lang w:val="de-DE"/>
        </w:rPr>
        <w:t>.</w:t>
      </w:r>
      <w:r w:rsidR="00664EAA" w:rsidRPr="00CA42F7">
        <w:rPr>
          <w:lang w:val="de-DE"/>
        </w:rPr>
        <w:t>png</w:t>
      </w:r>
      <w:r w:rsidRPr="00CA42F7">
        <w:rPr>
          <w:lang w:val="de-DE"/>
        </w:rPr>
        <w:t xml:space="preserve">:  </w:t>
      </w:r>
      <w:r w:rsidR="00CA42F7" w:rsidRPr="00CA42F7">
        <w:rPr>
          <w:lang w:val="de-DE"/>
        </w:rPr>
        <w:t xml:space="preserve">Topographische Karte. Option </w:t>
      </w:r>
      <w:r w:rsidR="00CA42F7">
        <w:rPr>
          <w:lang w:val="de-DE"/>
        </w:rPr>
        <w:t>B</w:t>
      </w:r>
      <w:r w:rsidR="00696D9E">
        <w:rPr>
          <w:noProof/>
          <w:lang w:val="de-DE" w:eastAsia="de-DE"/>
        </w:rPr>
        <w:drawing>
          <wp:inline distT="0" distB="0" distL="0" distR="0" wp14:anchorId="486DA697" wp14:editId="27BD1EF0">
            <wp:extent cx="5400040" cy="2564765"/>
            <wp:effectExtent l="0" t="0" r="0" b="6985"/>
            <wp:docPr id="6" name="Imagen 6" descr="Imagen que contiene nieve, cubierto, esquiando, montar a caball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6" descr="Imagen que contiene nieve, cubierto, esquiando, montar a caballo&#10;&#10;Descripción generada automáticament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64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93415C" w14:textId="1D58A918" w:rsidR="00664EAA" w:rsidRPr="00CA42F7" w:rsidRDefault="00664EAA" w:rsidP="00B0333A">
      <w:pPr>
        <w:spacing w:after="120" w:line="240" w:lineRule="auto"/>
        <w:rPr>
          <w:lang w:val="de-DE"/>
        </w:rPr>
      </w:pPr>
    </w:p>
    <w:p w14:paraId="1AA22B4B" w14:textId="2F887D83" w:rsidR="00E47FD7" w:rsidRPr="00CA42F7" w:rsidRDefault="00E47FD7" w:rsidP="009F23E6">
      <w:pPr>
        <w:spacing w:after="120" w:line="240" w:lineRule="auto"/>
        <w:jc w:val="center"/>
        <w:rPr>
          <w:lang w:val="de-DE"/>
        </w:rPr>
      </w:pPr>
    </w:p>
    <w:p w14:paraId="43844232" w14:textId="428DBE0F" w:rsidR="00C05B1C" w:rsidRPr="00CA42F7" w:rsidRDefault="00C05B1C" w:rsidP="009F23E6">
      <w:pPr>
        <w:spacing w:after="120" w:line="240" w:lineRule="auto"/>
        <w:jc w:val="center"/>
        <w:rPr>
          <w:lang w:val="de-DE"/>
        </w:rPr>
      </w:pPr>
    </w:p>
    <w:p w14:paraId="545A2CFB" w14:textId="77777777" w:rsidR="00203916" w:rsidRPr="00CA42F7" w:rsidRDefault="00203916" w:rsidP="009F23E6">
      <w:pPr>
        <w:spacing w:after="120" w:line="240" w:lineRule="auto"/>
        <w:jc w:val="center"/>
        <w:rPr>
          <w:lang w:val="de-DE"/>
        </w:rPr>
      </w:pPr>
    </w:p>
    <w:p w14:paraId="52C11B3E" w14:textId="617487CD" w:rsidR="00C05B1C" w:rsidRDefault="00664EAA" w:rsidP="00664EAA">
      <w:pPr>
        <w:keepNext/>
        <w:spacing w:after="120" w:line="240" w:lineRule="auto"/>
        <w:rPr>
          <w:lang w:val="en-GB"/>
        </w:rPr>
      </w:pPr>
      <w:r w:rsidRPr="00CA42F7">
        <w:rPr>
          <w:lang w:val="de-DE"/>
        </w:rPr>
        <w:lastRenderedPageBreak/>
        <w:t>IO5-1</w:t>
      </w:r>
      <w:r w:rsidR="00F702F6" w:rsidRPr="00CA42F7">
        <w:rPr>
          <w:lang w:val="de-DE"/>
        </w:rPr>
        <w:t>4</w:t>
      </w:r>
      <w:r w:rsidRPr="00CA42F7">
        <w:rPr>
          <w:lang w:val="de-DE"/>
        </w:rPr>
        <w:t xml:space="preserve">-d.png:  </w:t>
      </w:r>
      <w:r w:rsidR="00CA42F7" w:rsidRPr="00CA42F7">
        <w:rPr>
          <w:lang w:val="de-DE"/>
        </w:rPr>
        <w:t xml:space="preserve">Topographische Karte. Option </w:t>
      </w:r>
      <w:r w:rsidR="00CA42F7">
        <w:rPr>
          <w:lang w:val="de-DE"/>
        </w:rPr>
        <w:t>C</w:t>
      </w:r>
    </w:p>
    <w:p w14:paraId="2CAA8F30" w14:textId="5E9B3806" w:rsidR="00664EAA" w:rsidRDefault="00696D9E" w:rsidP="00664EAA">
      <w:pPr>
        <w:spacing w:after="120" w:line="240" w:lineRule="auto"/>
        <w:rPr>
          <w:lang w:val="en-GB"/>
        </w:rPr>
      </w:pPr>
      <w:r>
        <w:rPr>
          <w:noProof/>
          <w:lang w:val="de-DE" w:eastAsia="de-DE"/>
        </w:rPr>
        <w:drawing>
          <wp:inline distT="0" distB="0" distL="0" distR="0" wp14:anchorId="03C12FDA" wp14:editId="2C2FF9E2">
            <wp:extent cx="5400040" cy="2352040"/>
            <wp:effectExtent l="0" t="0" r="0" b="0"/>
            <wp:docPr id="7" name="Imagen 7" descr="Imagen que contiene nieve, esquiando, pendiente, cubiert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7" descr="Imagen que contiene nieve, esquiando, pendiente, cubierto&#10;&#10;Descripción generada automáticament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35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8DE903" w14:textId="77777777" w:rsidR="00203916" w:rsidRDefault="00203916" w:rsidP="00203916">
      <w:pPr>
        <w:keepNext/>
        <w:spacing w:after="120" w:line="240" w:lineRule="auto"/>
        <w:rPr>
          <w:lang w:val="en-GB"/>
        </w:rPr>
      </w:pPr>
    </w:p>
    <w:p w14:paraId="508BF636" w14:textId="2BAFA74F" w:rsidR="00664EAA" w:rsidRDefault="00664EAA" w:rsidP="00664EAA">
      <w:pPr>
        <w:keepNext/>
        <w:spacing w:after="120" w:line="240" w:lineRule="auto"/>
        <w:rPr>
          <w:lang w:val="en-GB"/>
        </w:rPr>
      </w:pPr>
      <w:r w:rsidRPr="00CA42F7">
        <w:rPr>
          <w:lang w:val="de-DE"/>
        </w:rPr>
        <w:t>IO5-1</w:t>
      </w:r>
      <w:r w:rsidR="00F702F6" w:rsidRPr="00CA42F7">
        <w:rPr>
          <w:lang w:val="de-DE"/>
        </w:rPr>
        <w:t>4</w:t>
      </w:r>
      <w:r w:rsidRPr="00CA42F7">
        <w:rPr>
          <w:lang w:val="de-DE"/>
        </w:rPr>
        <w:t xml:space="preserve">-e.png:  </w:t>
      </w:r>
      <w:r w:rsidR="00CA42F7" w:rsidRPr="00CA42F7">
        <w:rPr>
          <w:lang w:val="de-DE"/>
        </w:rPr>
        <w:t xml:space="preserve">Topographische Karte. Option </w:t>
      </w:r>
      <w:r w:rsidR="00CA42F7">
        <w:rPr>
          <w:lang w:val="de-DE"/>
        </w:rPr>
        <w:t>D</w:t>
      </w:r>
    </w:p>
    <w:p w14:paraId="4C297E5D" w14:textId="5A5FDDF7" w:rsidR="00696D9E" w:rsidRDefault="00696D9E" w:rsidP="00664EAA">
      <w:pPr>
        <w:keepNext/>
        <w:spacing w:after="120" w:line="240" w:lineRule="auto"/>
        <w:rPr>
          <w:lang w:val="en-GB"/>
        </w:rPr>
      </w:pPr>
      <w:r>
        <w:rPr>
          <w:noProof/>
          <w:lang w:val="de-DE" w:eastAsia="de-DE"/>
        </w:rPr>
        <w:drawing>
          <wp:inline distT="0" distB="0" distL="0" distR="0" wp14:anchorId="2AD324EC" wp14:editId="2556CE63">
            <wp:extent cx="5400040" cy="2362835"/>
            <wp:effectExtent l="0" t="0" r="0" b="0"/>
            <wp:docPr id="8" name="Imagen 8" descr="Patrón de fond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n 8" descr="Patrón de fondo&#10;&#10;Descripción generada automáticament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36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24D9C6" w14:textId="375D6E60" w:rsidR="00CA42F7" w:rsidRPr="00CA42F7" w:rsidRDefault="00CA42F7" w:rsidP="00CA42F7">
      <w:pPr>
        <w:spacing w:after="120" w:line="240" w:lineRule="auto"/>
        <w:rPr>
          <w:b/>
          <w:bCs/>
          <w:i/>
          <w:iCs/>
          <w:lang w:val="de-DE"/>
        </w:rPr>
      </w:pPr>
      <w:r w:rsidRPr="00CA42F7">
        <w:rPr>
          <w:b/>
          <w:bCs/>
          <w:i/>
          <w:iCs/>
          <w:lang w:val="de-DE"/>
        </w:rPr>
        <w:t xml:space="preserve">Ergebnis: </w:t>
      </w:r>
      <w:r w:rsidRPr="00CA42F7">
        <w:rPr>
          <w:lang w:val="de-DE"/>
        </w:rPr>
        <w:t>Die richtige Antwort ist Option B.</w:t>
      </w:r>
    </w:p>
    <w:p w14:paraId="77C34A48" w14:textId="1F66765A" w:rsidR="00CA42F7" w:rsidRPr="00CA42F7" w:rsidRDefault="00CA42F7" w:rsidP="00CA42F7">
      <w:pPr>
        <w:spacing w:after="120" w:line="240" w:lineRule="auto"/>
        <w:rPr>
          <w:b/>
          <w:bCs/>
          <w:i/>
          <w:iCs/>
          <w:lang w:val="de-DE"/>
        </w:rPr>
      </w:pPr>
      <w:r w:rsidRPr="00CA42F7">
        <w:rPr>
          <w:b/>
          <w:bCs/>
          <w:i/>
          <w:iCs/>
          <w:lang w:val="de-DE"/>
        </w:rPr>
        <w:t xml:space="preserve">Augmented-Reality-Inhalte: </w:t>
      </w:r>
      <w:r w:rsidRPr="00CA42F7">
        <w:rPr>
          <w:lang w:val="de-DE"/>
        </w:rPr>
        <w:t>3D-Modell des Geländes.</w:t>
      </w:r>
    </w:p>
    <w:p w14:paraId="0F5454B9" w14:textId="63BF8D45" w:rsidR="005F5C79" w:rsidRPr="00F26616" w:rsidRDefault="00CA42F7" w:rsidP="00F9561D">
      <w:pPr>
        <w:spacing w:after="120" w:line="240" w:lineRule="auto"/>
        <w:rPr>
          <w:b/>
          <w:bCs/>
          <w:i/>
          <w:iCs/>
          <w:lang w:val="de-DE"/>
        </w:rPr>
      </w:pPr>
      <w:r w:rsidRPr="00F26616">
        <w:rPr>
          <w:b/>
          <w:bCs/>
          <w:i/>
          <w:iCs/>
          <w:lang w:val="de-DE"/>
        </w:rPr>
        <w:t>Vorkenntnisse:</w:t>
      </w:r>
      <w:r w:rsidR="00F26616" w:rsidRPr="00F26616">
        <w:rPr>
          <w:b/>
          <w:bCs/>
          <w:i/>
          <w:iCs/>
          <w:lang w:val="de-DE"/>
        </w:rPr>
        <w:t xml:space="preserve"> </w:t>
      </w:r>
      <w:r w:rsidR="00F26616" w:rsidRPr="00F26616">
        <w:rPr>
          <w:lang w:val="de-DE"/>
        </w:rPr>
        <w:t>Topografische Karten lesen können.</w:t>
      </w:r>
    </w:p>
    <w:p w14:paraId="76FCC602" w14:textId="5A453DDA" w:rsidR="005F5C79" w:rsidRPr="00F26616" w:rsidRDefault="005F5C79">
      <w:pPr>
        <w:rPr>
          <w:lang w:val="de-DE"/>
        </w:rPr>
      </w:pPr>
      <w:r w:rsidRPr="00F26616">
        <w:rPr>
          <w:lang w:val="de-DE"/>
        </w:rPr>
        <w:br w:type="page"/>
      </w:r>
    </w:p>
    <w:p w14:paraId="3D036938" w14:textId="77777777" w:rsidR="005F5C79" w:rsidRPr="00F26616" w:rsidRDefault="005F5C79" w:rsidP="005F5C79">
      <w:pPr>
        <w:rPr>
          <w:lang w:val="de-DE"/>
        </w:rPr>
      </w:pPr>
    </w:p>
    <w:p w14:paraId="46E85DF0" w14:textId="77777777" w:rsidR="005F5C79" w:rsidRPr="00F26616" w:rsidRDefault="005F5C79" w:rsidP="005F5C79">
      <w:pPr>
        <w:spacing w:after="120" w:line="240" w:lineRule="auto"/>
        <w:rPr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Pr="00F26616" w:rsidRDefault="005F5C79" w:rsidP="005F5C79">
      <w:pPr>
        <w:spacing w:after="120" w:line="240" w:lineRule="auto"/>
        <w:rPr>
          <w:lang w:val="de-DE"/>
        </w:rPr>
      </w:pPr>
    </w:p>
    <w:p w14:paraId="57542B6E" w14:textId="77777777" w:rsidR="005F5C79" w:rsidRPr="00F26616" w:rsidRDefault="005F5C79" w:rsidP="005F5C79">
      <w:pPr>
        <w:rPr>
          <w:lang w:val="de-DE"/>
        </w:rPr>
      </w:pPr>
    </w:p>
    <w:p w14:paraId="5312F553" w14:textId="77777777" w:rsidR="005F5C79" w:rsidRPr="00F26616" w:rsidRDefault="005F5C79" w:rsidP="005F5C79">
      <w:pPr>
        <w:rPr>
          <w:lang w:val="de-DE"/>
        </w:rPr>
      </w:pPr>
    </w:p>
    <w:p w14:paraId="195A4D3E" w14:textId="77777777" w:rsidR="005F5C79" w:rsidRPr="00F26616" w:rsidRDefault="005F5C79" w:rsidP="005F5C79">
      <w:pPr>
        <w:rPr>
          <w:lang w:val="de-DE"/>
        </w:rPr>
      </w:pPr>
    </w:p>
    <w:p w14:paraId="38520011" w14:textId="77777777" w:rsidR="005F5C79" w:rsidRPr="00F26616" w:rsidRDefault="005F5C79" w:rsidP="005F5C79">
      <w:pPr>
        <w:rPr>
          <w:lang w:val="de-DE"/>
        </w:rPr>
      </w:pPr>
    </w:p>
    <w:p w14:paraId="3CD95D06" w14:textId="77777777" w:rsidR="005F5C79" w:rsidRPr="00F26616" w:rsidRDefault="005F5C79" w:rsidP="005F5C79">
      <w:pPr>
        <w:rPr>
          <w:lang w:val="de-DE"/>
        </w:rPr>
      </w:pPr>
    </w:p>
    <w:p w14:paraId="79D288A4" w14:textId="77777777" w:rsidR="005F5C79" w:rsidRPr="00F26616" w:rsidRDefault="005F5C79" w:rsidP="005F5C79">
      <w:pPr>
        <w:ind w:firstLine="1296"/>
        <w:rPr>
          <w:lang w:val="de-DE"/>
        </w:rPr>
      </w:pPr>
    </w:p>
    <w:p w14:paraId="2D62A93E" w14:textId="77777777" w:rsidR="005F5C79" w:rsidRPr="00F26616" w:rsidRDefault="005F5C79" w:rsidP="00F9561D">
      <w:pPr>
        <w:spacing w:after="120" w:line="240" w:lineRule="auto"/>
        <w:rPr>
          <w:lang w:val="de-DE"/>
        </w:rPr>
      </w:pPr>
    </w:p>
    <w:sectPr w:rsidR="005F5C79" w:rsidRPr="00F26616" w:rsidSect="00297B7D">
      <w:headerReference w:type="first" r:id="rId18"/>
      <w:footerReference w:type="first" r:id="rId19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94F368F" w14:textId="77777777" w:rsidR="00EF3020" w:rsidRDefault="00EF3020" w:rsidP="003E7295">
      <w:pPr>
        <w:spacing w:after="0" w:line="240" w:lineRule="auto"/>
      </w:pPr>
      <w:r>
        <w:separator/>
      </w:r>
    </w:p>
    <w:p w14:paraId="0EECC3D9" w14:textId="77777777" w:rsidR="00EF3020" w:rsidRDefault="00EF3020"/>
  </w:endnote>
  <w:endnote w:type="continuationSeparator" w:id="0">
    <w:p w14:paraId="3497BA02" w14:textId="77777777" w:rsidR="00EF3020" w:rsidRDefault="00EF3020" w:rsidP="003E7295">
      <w:pPr>
        <w:spacing w:after="0" w:line="240" w:lineRule="auto"/>
      </w:pPr>
      <w:r>
        <w:continuationSeparator/>
      </w:r>
    </w:p>
    <w:p w14:paraId="3BC79CB1" w14:textId="77777777" w:rsidR="00EF3020" w:rsidRDefault="00EF302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yriad Pro">
    <w:altName w:val="Segoe U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5AAF5636" w:rsidR="00B90FEA" w:rsidRPr="00BA1976" w:rsidRDefault="0015287B" w:rsidP="002F0468">
        <w:pPr>
          <w:pStyle w:val="Fuzeile"/>
          <w:rPr>
            <w:b/>
            <w:bCs/>
          </w:rPr>
        </w:pPr>
        <w:r>
          <w:rPr>
            <w:b/>
            <w:bCs/>
            <w:noProof/>
            <w:lang w:val="de-DE" w:eastAsia="de-DE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311234">
          <w:rPr>
            <w:b/>
            <w:bCs/>
            <w:noProof/>
          </w:rPr>
          <w:t>4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C54FFB" w14:textId="2DBE5ADD" w:rsidR="00B90FEA" w:rsidRPr="002F0468" w:rsidRDefault="002F0468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077A73" w14:textId="77777777" w:rsidR="0058214B" w:rsidRPr="002F0468" w:rsidRDefault="0058214B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5CB263C" w14:textId="77777777" w:rsidR="00EF3020" w:rsidRDefault="00EF3020" w:rsidP="003E7295">
      <w:pPr>
        <w:spacing w:after="0" w:line="240" w:lineRule="auto"/>
      </w:pPr>
      <w:r>
        <w:separator/>
      </w:r>
    </w:p>
    <w:p w14:paraId="0D86D392" w14:textId="77777777" w:rsidR="00EF3020" w:rsidRDefault="00EF3020"/>
  </w:footnote>
  <w:footnote w:type="continuationSeparator" w:id="0">
    <w:p w14:paraId="2F0E7FD5" w14:textId="77777777" w:rsidR="00EF3020" w:rsidRDefault="00EF3020" w:rsidP="003E7295">
      <w:pPr>
        <w:spacing w:after="0" w:line="240" w:lineRule="auto"/>
      </w:pPr>
      <w:r>
        <w:continuationSeparator/>
      </w:r>
    </w:p>
    <w:p w14:paraId="5A4ADC14" w14:textId="77777777" w:rsidR="00EF3020" w:rsidRDefault="00EF3020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379F3D" w14:textId="177A09F8" w:rsidR="00B90FEA" w:rsidRDefault="002F0468" w:rsidP="008467D1">
    <w:pPr>
      <w:pStyle w:val="Kopfzeile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de-DE" w:eastAsia="de-DE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de-DE" w:eastAsia="de-DE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26D254" w14:textId="6457F0A2" w:rsidR="00B90FEA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de-DE" w:eastAsia="de-DE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C4DBC0" w14:textId="4E522EE5" w:rsidR="0058214B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 w15:restartNumberingAfterBreak="0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09A5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6CB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3916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6D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B61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234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34B"/>
    <w:rsid w:val="00396502"/>
    <w:rsid w:val="00396B2C"/>
    <w:rsid w:val="00396D56"/>
    <w:rsid w:val="00397554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574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0FC8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4EAA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6D9E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0DFF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1559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CC3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3"/>
    <w:rsid w:val="0094708B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3F3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86FAC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1C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2F7"/>
    <w:rsid w:val="00CA4492"/>
    <w:rsid w:val="00CA492C"/>
    <w:rsid w:val="00CA4AC2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77A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20184"/>
    <w:rsid w:val="00E20563"/>
    <w:rsid w:val="00E207FA"/>
    <w:rsid w:val="00E20BBB"/>
    <w:rsid w:val="00E20CC8"/>
    <w:rsid w:val="00E20DA0"/>
    <w:rsid w:val="00E21175"/>
    <w:rsid w:val="00E216A2"/>
    <w:rsid w:val="00E227DF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020"/>
    <w:rsid w:val="00EF3643"/>
    <w:rsid w:val="00EF39CC"/>
    <w:rsid w:val="00EF39EB"/>
    <w:rsid w:val="00EF4F16"/>
    <w:rsid w:val="00EF5153"/>
    <w:rsid w:val="00EF53E5"/>
    <w:rsid w:val="00EF677F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616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38"/>
    <w:rsid w:val="00F647CB"/>
    <w:rsid w:val="00F64CB9"/>
    <w:rsid w:val="00F656C7"/>
    <w:rsid w:val="00F66B1D"/>
    <w:rsid w:val="00F66FAD"/>
    <w:rsid w:val="00F67925"/>
    <w:rsid w:val="00F70208"/>
    <w:rsid w:val="00F70228"/>
    <w:rsid w:val="00F702F6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5EFA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  <w15:chartTrackingRefBased/>
  <w15:docId w15:val="{2E375DD3-330B-49C1-A440-4BD1855D3A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203916"/>
  </w:style>
  <w:style w:type="paragraph" w:styleId="berschrift1">
    <w:name w:val="heading 1"/>
    <w:basedOn w:val="Standard"/>
    <w:next w:val="Standard"/>
    <w:link w:val="berschrift1Zchn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berschrift2">
    <w:name w:val="heading 2"/>
    <w:basedOn w:val="Standard"/>
    <w:next w:val="Default"/>
    <w:link w:val="berschrift2Zchn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Listenabsatz">
    <w:name w:val="List Paragraph"/>
    <w:basedOn w:val="Standard"/>
    <w:uiPriority w:val="34"/>
    <w:qFormat/>
    <w:rsid w:val="003E7295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E7295"/>
  </w:style>
  <w:style w:type="paragraph" w:styleId="Fuzeile">
    <w:name w:val="footer"/>
    <w:basedOn w:val="Standard"/>
    <w:link w:val="Fu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E7295"/>
  </w:style>
  <w:style w:type="table" w:styleId="Tabellenraster">
    <w:name w:val="Table Grid"/>
    <w:basedOn w:val="NormaleTabelle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Verzeichnis1">
    <w:name w:val="toc 1"/>
    <w:basedOn w:val="Standard"/>
    <w:next w:val="Standard"/>
    <w:autoRedefine/>
    <w:uiPriority w:val="39"/>
    <w:unhideWhenUsed/>
    <w:rsid w:val="00617523"/>
    <w:pPr>
      <w:spacing w:after="100"/>
    </w:pPr>
  </w:style>
  <w:style w:type="character" w:styleId="Hyperlink">
    <w:name w:val="Hyperlink"/>
    <w:basedOn w:val="Absatz-Standardschriftart"/>
    <w:uiPriority w:val="99"/>
    <w:unhideWhenUsed/>
    <w:rsid w:val="00617523"/>
    <w:rPr>
      <w:color w:val="0563C1" w:themeColor="hyperlink"/>
      <w:u w:val="single"/>
    </w:rPr>
  </w:style>
  <w:style w:type="paragraph" w:styleId="Beschriftung">
    <w:name w:val="caption"/>
    <w:basedOn w:val="Standard"/>
    <w:next w:val="Standard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xtkrper">
    <w:name w:val="Body Text"/>
    <w:basedOn w:val="Standard"/>
    <w:link w:val="TextkrperZchn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xtkrperZchn">
    <w:name w:val="Textkörper Zchn"/>
    <w:basedOn w:val="Absatz-Standardschriftart"/>
    <w:link w:val="Textkrper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Verzeichnis2">
    <w:name w:val="toc 2"/>
    <w:basedOn w:val="Standard"/>
    <w:next w:val="Standard"/>
    <w:autoRedefine/>
    <w:uiPriority w:val="39"/>
    <w:unhideWhenUsed/>
    <w:rsid w:val="006854CE"/>
    <w:pPr>
      <w:spacing w:after="100"/>
      <w:ind w:left="220"/>
    </w:pPr>
  </w:style>
  <w:style w:type="paragraph" w:styleId="KeinLeerraum">
    <w:name w:val="No Spacing"/>
    <w:uiPriority w:val="1"/>
    <w:qFormat/>
    <w:rsid w:val="00217208"/>
    <w:pPr>
      <w:spacing w:after="0" w:line="240" w:lineRule="auto"/>
    </w:pPr>
  </w:style>
  <w:style w:type="character" w:styleId="Fett">
    <w:name w:val="Strong"/>
    <w:basedOn w:val="Absatz-Standardschriftart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Absatz-Standardschriftart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7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header" Target="header2.xm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9BE8B7F-F9B4-4A2E-848C-490ACBEEF7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114</Words>
  <Characters>724</Characters>
  <Application>Microsoft Office Word</Application>
  <DocSecurity>0</DocSecurity>
  <Lines>6</Lines>
  <Paragraphs>1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Windows User</cp:lastModifiedBy>
  <cp:revision>2</cp:revision>
  <cp:lastPrinted>2020-04-17T10:18:00Z</cp:lastPrinted>
  <dcterms:created xsi:type="dcterms:W3CDTF">2022-01-30T19:27:00Z</dcterms:created>
  <dcterms:modified xsi:type="dcterms:W3CDTF">2022-01-30T19:27:00Z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